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26D544" w14:textId="77777777" w:rsidR="001C328A" w:rsidRPr="00FE0426" w:rsidRDefault="001C328A" w:rsidP="001C328A">
      <w:pPr>
        <w:keepNext/>
        <w:spacing w:after="0" w:line="240" w:lineRule="auto"/>
        <w:jc w:val="center"/>
        <w:outlineLvl w:val="0"/>
        <w:rPr>
          <w:rFonts w:ascii="Times New Roman" w:eastAsia="Times New Roman" w:hAnsi="Times New Roman" w:cs="Times New Roman"/>
          <w:b/>
          <w:sz w:val="28"/>
          <w:szCs w:val="28"/>
          <w:lang w:val="uk-UA" w:eastAsia="ru-RU"/>
        </w:rPr>
      </w:pPr>
      <w:bookmarkStart w:id="0" w:name="_Hlk173139099"/>
      <w:r w:rsidRPr="00FE0426">
        <w:rPr>
          <w:rFonts w:ascii="Times New Roman" w:eastAsia="Times New Roman" w:hAnsi="Times New Roman" w:cs="Times New Roman"/>
          <w:b/>
          <w:noProof/>
          <w:sz w:val="28"/>
          <w:szCs w:val="28"/>
          <w:lang w:val="uk-UA" w:eastAsia="uk-UA"/>
        </w:rPr>
        <w:drawing>
          <wp:inline distT="0" distB="0" distL="0" distR="0" wp14:anchorId="7C7EFD6A" wp14:editId="2ECCCA83">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19D05B5C" w14:textId="77777777" w:rsidR="001C328A" w:rsidRPr="00FE0426" w:rsidRDefault="001C328A" w:rsidP="001C32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694DA11A" w14:textId="77777777" w:rsidR="001C328A" w:rsidRPr="00FE0426" w:rsidRDefault="001C328A" w:rsidP="001C328A">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СІМДЕСЯТ П</w:t>
      </w:r>
      <w:r>
        <w:rPr>
          <w:rFonts w:ascii="Times New Roman" w:eastAsiaTheme="minorEastAsia" w:hAnsi="Times New Roman" w:cs="Times New Roman"/>
          <w:b/>
          <w:bCs/>
          <w:sz w:val="28"/>
          <w:szCs w:val="28"/>
          <w:lang w:val="en-US" w:eastAsia="ru-RU"/>
        </w:rPr>
        <w:t>’</w:t>
      </w:r>
      <w:r>
        <w:rPr>
          <w:rFonts w:ascii="Times New Roman" w:eastAsiaTheme="minorEastAsia" w:hAnsi="Times New Roman" w:cs="Times New Roman"/>
          <w:b/>
          <w:bCs/>
          <w:sz w:val="28"/>
          <w:szCs w:val="28"/>
          <w:lang w:val="uk-UA" w:eastAsia="ru-RU"/>
        </w:rPr>
        <w:t xml:space="preserve">ЯТА </w:t>
      </w:r>
      <w:r w:rsidRPr="00FE0426">
        <w:rPr>
          <w:rFonts w:ascii="Times New Roman" w:eastAsiaTheme="minorEastAsia" w:hAnsi="Times New Roman" w:cs="Times New Roman"/>
          <w:b/>
          <w:sz w:val="28"/>
          <w:szCs w:val="28"/>
          <w:lang w:val="uk-UA" w:eastAsia="ru-RU"/>
        </w:rPr>
        <w:t>СЕСІЯ  ВОСЬМОГО  СКЛИКАННЯ</w:t>
      </w:r>
    </w:p>
    <w:p w14:paraId="622A43A0" w14:textId="77777777" w:rsidR="001C328A" w:rsidRDefault="001C328A" w:rsidP="001C328A">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0A714185" w14:textId="77777777" w:rsidR="001C328A" w:rsidRDefault="001C328A" w:rsidP="001C328A">
      <w:pPr>
        <w:keepNext/>
        <w:spacing w:after="0" w:line="240" w:lineRule="auto"/>
        <w:jc w:val="center"/>
        <w:outlineLvl w:val="0"/>
        <w:rPr>
          <w:rFonts w:ascii="Times New Roman" w:eastAsia="Times New Roman" w:hAnsi="Times New Roman" w:cs="Times New Roman"/>
          <w:b/>
          <w:sz w:val="28"/>
          <w:szCs w:val="28"/>
          <w:lang w:val="uk-UA" w:eastAsia="ru-RU"/>
        </w:rPr>
      </w:pPr>
    </w:p>
    <w:p w14:paraId="35EB507A" w14:textId="77777777" w:rsidR="001C328A" w:rsidRPr="00FE0426" w:rsidRDefault="001C328A" w:rsidP="001C328A">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РІШЕННЯ</w:t>
      </w:r>
    </w:p>
    <w:p w14:paraId="1F7B24E6" w14:textId="77777777" w:rsidR="001C328A" w:rsidRPr="00FE0426" w:rsidRDefault="001C328A" w:rsidP="001C328A">
      <w:pPr>
        <w:keepNext/>
        <w:spacing w:after="0" w:line="240" w:lineRule="auto"/>
        <w:jc w:val="center"/>
        <w:outlineLvl w:val="0"/>
        <w:rPr>
          <w:rFonts w:ascii="Times New Roman" w:eastAsia="Times New Roman" w:hAnsi="Times New Roman" w:cs="Times New Roman"/>
          <w:b/>
          <w:sz w:val="28"/>
          <w:szCs w:val="28"/>
          <w:lang w:val="uk-UA" w:eastAsia="ru-RU"/>
        </w:rPr>
      </w:pPr>
    </w:p>
    <w:p w14:paraId="52435775" w14:textId="1A43B7B3" w:rsidR="001C328A" w:rsidRPr="00631373" w:rsidRDefault="001C328A" w:rsidP="001C328A">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11.04.2025</w:t>
      </w:r>
      <w:r w:rsidRPr="00FE0426">
        <w:rPr>
          <w:rFonts w:ascii="Times New Roman" w:eastAsia="Times New Roman" w:hAnsi="Times New Roman" w:cs="Times New Roman"/>
          <w:b/>
          <w:sz w:val="28"/>
          <w:szCs w:val="28"/>
          <w:lang w:val="uk-UA" w:eastAsia="ru-RU"/>
        </w:rPr>
        <w:tab/>
      </w:r>
      <w:r w:rsidRPr="00FE0426">
        <w:rPr>
          <w:rFonts w:ascii="Times New Roman" w:eastAsia="Times New Roman" w:hAnsi="Times New Roman" w:cs="Times New Roman"/>
          <w:b/>
          <w:sz w:val="28"/>
          <w:szCs w:val="28"/>
          <w:lang w:val="uk-UA" w:eastAsia="ru-RU"/>
        </w:rPr>
        <w:tab/>
      </w:r>
      <w:r w:rsidRPr="00FE0426">
        <w:rPr>
          <w:rFonts w:ascii="Times New Roman" w:eastAsia="Times New Roman" w:hAnsi="Times New Roman" w:cs="Times New Roman"/>
          <w:b/>
          <w:sz w:val="28"/>
          <w:szCs w:val="28"/>
          <w:lang w:val="uk-UA" w:eastAsia="ru-RU"/>
        </w:rPr>
        <w:tab/>
      </w:r>
      <w:r w:rsidRPr="00FE0426">
        <w:rPr>
          <w:rFonts w:ascii="Times New Roman" w:eastAsia="Times New Roman" w:hAnsi="Times New Roman" w:cs="Times New Roman"/>
          <w:b/>
          <w:sz w:val="28"/>
          <w:szCs w:val="28"/>
          <w:lang w:val="uk-UA" w:eastAsia="ru-RU"/>
        </w:rPr>
        <w:tab/>
      </w:r>
      <w:r w:rsidRPr="00FE0426">
        <w:rPr>
          <w:rFonts w:ascii="Times New Roman" w:eastAsia="Times New Roman" w:hAnsi="Times New Roman" w:cs="Times New Roman"/>
          <w:b/>
          <w:sz w:val="28"/>
          <w:szCs w:val="28"/>
          <w:lang w:val="uk-UA" w:eastAsia="ru-RU"/>
        </w:rPr>
        <w:tab/>
        <w:t xml:space="preserve">      </w:t>
      </w:r>
      <w:r w:rsidRPr="00FE0426">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FE0426">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FE0426">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5393-75-</w:t>
      </w:r>
      <w:r w:rsidRPr="00FE0426">
        <w:rPr>
          <w:rFonts w:ascii="Times New Roman" w:eastAsia="Times New Roman" w:hAnsi="Times New Roman" w:cs="Times New Roman"/>
          <w:b/>
          <w:sz w:val="28"/>
          <w:szCs w:val="28"/>
          <w:lang w:val="en-US" w:eastAsia="ru-RU"/>
        </w:rPr>
        <w:t>V</w:t>
      </w:r>
      <w:r w:rsidRPr="00FE0426">
        <w:rPr>
          <w:rFonts w:ascii="Times New Roman" w:eastAsia="Times New Roman" w:hAnsi="Times New Roman" w:cs="Times New Roman"/>
          <w:b/>
          <w:sz w:val="28"/>
          <w:szCs w:val="28"/>
          <w:lang w:val="uk-UA" w:eastAsia="ru-RU"/>
        </w:rPr>
        <w:t>ІІІ</w:t>
      </w:r>
      <w:bookmarkEnd w:id="0"/>
    </w:p>
    <w:p w14:paraId="4CD00F4E" w14:textId="77777777" w:rsidR="00096979" w:rsidRDefault="00096979" w:rsidP="001C328A">
      <w:pPr>
        <w:spacing w:after="0" w:line="240" w:lineRule="auto"/>
        <w:rPr>
          <w:rFonts w:ascii="Times New Roman" w:eastAsia="Times New Roman" w:hAnsi="Times New Roman" w:cs="Times New Roman"/>
          <w:b/>
          <w:sz w:val="24"/>
          <w:szCs w:val="24"/>
          <w:lang w:val="uk-UA" w:eastAsia="ru-RU"/>
        </w:rPr>
      </w:pPr>
    </w:p>
    <w:p w14:paraId="64E80D0F" w14:textId="77777777" w:rsidR="00096979" w:rsidRDefault="00096979" w:rsidP="001C328A">
      <w:pPr>
        <w:pStyle w:val="a3"/>
        <w:rPr>
          <w:rFonts w:ascii="Times New Roman" w:hAnsi="Times New Roman" w:cs="Times New Roman"/>
          <w:b/>
          <w:bCs/>
          <w:sz w:val="24"/>
          <w:szCs w:val="24"/>
          <w:lang w:val="uk-UA"/>
        </w:rPr>
      </w:pPr>
      <w:bookmarkStart w:id="1" w:name="_Hlk178598399"/>
      <w:bookmarkStart w:id="2" w:name="_Hlk174714595"/>
      <w:bookmarkStart w:id="3" w:name="_Hlk165276208"/>
      <w:r w:rsidRPr="00096979">
        <w:rPr>
          <w:rFonts w:ascii="Times New Roman" w:hAnsi="Times New Roman" w:cs="Times New Roman"/>
          <w:b/>
          <w:bCs/>
          <w:sz w:val="24"/>
          <w:szCs w:val="24"/>
          <w:lang w:val="uk-UA"/>
        </w:rPr>
        <w:t xml:space="preserve">Про </w:t>
      </w:r>
      <w:r w:rsidR="00972EA0">
        <w:rPr>
          <w:rFonts w:ascii="Times New Roman" w:hAnsi="Times New Roman" w:cs="Times New Roman"/>
          <w:b/>
          <w:bCs/>
          <w:sz w:val="24"/>
          <w:szCs w:val="24"/>
          <w:lang w:val="uk-UA"/>
        </w:rPr>
        <w:t xml:space="preserve">розгляд звернення </w:t>
      </w:r>
    </w:p>
    <w:p w14:paraId="4C420EBE" w14:textId="1D3C74B4" w:rsidR="00BC2AAD" w:rsidRDefault="00BC2AAD" w:rsidP="001C328A">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АТ «НАУКОВО-ДОСЛІДНИЙ ІНСТИТУТ </w:t>
      </w:r>
    </w:p>
    <w:p w14:paraId="3549DD9A" w14:textId="74326463" w:rsidR="00972EA0" w:rsidRDefault="00BC2AAD" w:rsidP="001C328A">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СКЛОПЛАСТИКІВ І ВОЛОКНА</w:t>
      </w:r>
      <w:r w:rsidR="00955D5E">
        <w:rPr>
          <w:rFonts w:ascii="Times New Roman" w:hAnsi="Times New Roman" w:cs="Times New Roman"/>
          <w:b/>
          <w:bCs/>
          <w:sz w:val="24"/>
          <w:szCs w:val="24"/>
          <w:lang w:val="uk-UA"/>
        </w:rPr>
        <w:t>»</w:t>
      </w:r>
    </w:p>
    <w:p w14:paraId="6DC73F06" w14:textId="7BF2C3CE" w:rsidR="00972EA0" w:rsidRDefault="00972EA0" w:rsidP="001C328A">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щодо </w:t>
      </w:r>
      <w:r w:rsidR="00BC2AAD">
        <w:rPr>
          <w:rFonts w:ascii="Times New Roman" w:hAnsi="Times New Roman" w:cs="Times New Roman"/>
          <w:b/>
          <w:bCs/>
          <w:sz w:val="24"/>
          <w:szCs w:val="24"/>
          <w:lang w:val="uk-UA"/>
        </w:rPr>
        <w:t>внесення змін до</w:t>
      </w:r>
      <w:r>
        <w:rPr>
          <w:rFonts w:ascii="Times New Roman" w:hAnsi="Times New Roman" w:cs="Times New Roman"/>
          <w:b/>
          <w:bCs/>
          <w:sz w:val="24"/>
          <w:szCs w:val="24"/>
          <w:lang w:val="uk-UA"/>
        </w:rPr>
        <w:t xml:space="preserve"> </w:t>
      </w:r>
      <w:r w:rsidR="00D327B3">
        <w:rPr>
          <w:rFonts w:ascii="Times New Roman" w:hAnsi="Times New Roman" w:cs="Times New Roman"/>
          <w:b/>
          <w:bCs/>
          <w:sz w:val="24"/>
          <w:szCs w:val="24"/>
          <w:lang w:val="uk-UA"/>
        </w:rPr>
        <w:t xml:space="preserve">п. 4.6 та п. 4.7 </w:t>
      </w:r>
      <w:r>
        <w:rPr>
          <w:rFonts w:ascii="Times New Roman" w:hAnsi="Times New Roman" w:cs="Times New Roman"/>
          <w:b/>
          <w:bCs/>
          <w:sz w:val="24"/>
          <w:szCs w:val="24"/>
          <w:lang w:val="uk-UA"/>
        </w:rPr>
        <w:t>договору</w:t>
      </w:r>
    </w:p>
    <w:p w14:paraId="0FC9C078" w14:textId="6DA64F71" w:rsidR="00972EA0" w:rsidRDefault="00972EA0" w:rsidP="001C328A">
      <w:pPr>
        <w:pStyle w:val="a3"/>
        <w:rPr>
          <w:rFonts w:ascii="Times New Roman" w:eastAsia="Calibri" w:hAnsi="Times New Roman" w:cs="Times New Roman"/>
          <w:b/>
          <w:bCs/>
          <w:sz w:val="24"/>
          <w:szCs w:val="24"/>
          <w:lang w:val="uk-UA"/>
        </w:rPr>
      </w:pPr>
      <w:r>
        <w:rPr>
          <w:rFonts w:ascii="Times New Roman" w:hAnsi="Times New Roman" w:cs="Times New Roman"/>
          <w:b/>
          <w:bCs/>
          <w:sz w:val="24"/>
          <w:szCs w:val="24"/>
          <w:lang w:val="uk-UA"/>
        </w:rPr>
        <w:t xml:space="preserve">оренди земельної ділянки </w:t>
      </w:r>
      <w:r w:rsidRPr="00972EA0">
        <w:rPr>
          <w:rFonts w:ascii="Times New Roman" w:eastAsia="Calibri" w:hAnsi="Times New Roman" w:cs="Times New Roman"/>
          <w:b/>
          <w:bCs/>
          <w:sz w:val="24"/>
          <w:szCs w:val="24"/>
          <w:lang w:val="uk-UA"/>
        </w:rPr>
        <w:t xml:space="preserve">(к. н. </w:t>
      </w:r>
      <w:r w:rsidR="004F59CA">
        <w:rPr>
          <w:rFonts w:ascii="Times New Roman" w:eastAsia="Calibri" w:hAnsi="Times New Roman" w:cs="Times New Roman"/>
          <w:b/>
          <w:bCs/>
          <w:sz w:val="24"/>
          <w:szCs w:val="24"/>
          <w:lang w:val="uk-UA"/>
        </w:rPr>
        <w:t>3210</w:t>
      </w:r>
      <w:r w:rsidR="00BC2AAD">
        <w:rPr>
          <w:rFonts w:ascii="Times New Roman" w:eastAsia="Calibri" w:hAnsi="Times New Roman" w:cs="Times New Roman"/>
          <w:b/>
          <w:bCs/>
          <w:sz w:val="24"/>
          <w:szCs w:val="24"/>
          <w:lang w:val="uk-UA"/>
        </w:rPr>
        <w:t>800000</w:t>
      </w:r>
      <w:r w:rsidRPr="00972EA0">
        <w:rPr>
          <w:rFonts w:ascii="Times New Roman" w:eastAsia="Calibri" w:hAnsi="Times New Roman" w:cs="Times New Roman"/>
          <w:b/>
          <w:bCs/>
          <w:sz w:val="24"/>
          <w:szCs w:val="24"/>
          <w:lang w:val="en-US"/>
        </w:rPr>
        <w:t>:01:</w:t>
      </w:r>
      <w:r w:rsidR="00BC2AAD">
        <w:rPr>
          <w:rFonts w:ascii="Times New Roman" w:eastAsia="Calibri" w:hAnsi="Times New Roman" w:cs="Times New Roman"/>
          <w:b/>
          <w:bCs/>
          <w:sz w:val="24"/>
          <w:szCs w:val="24"/>
          <w:lang w:val="uk-UA"/>
        </w:rPr>
        <w:t>097</w:t>
      </w:r>
      <w:r w:rsidRPr="00972EA0">
        <w:rPr>
          <w:rFonts w:ascii="Times New Roman" w:eastAsia="Calibri" w:hAnsi="Times New Roman" w:cs="Times New Roman"/>
          <w:b/>
          <w:bCs/>
          <w:sz w:val="24"/>
          <w:szCs w:val="24"/>
          <w:lang w:val="en-US"/>
        </w:rPr>
        <w:t>:0</w:t>
      </w:r>
      <w:r w:rsidR="00BC2AAD">
        <w:rPr>
          <w:rFonts w:ascii="Times New Roman" w:eastAsia="Calibri" w:hAnsi="Times New Roman" w:cs="Times New Roman"/>
          <w:b/>
          <w:bCs/>
          <w:sz w:val="24"/>
          <w:szCs w:val="24"/>
          <w:lang w:val="uk-UA"/>
        </w:rPr>
        <w:t>032</w:t>
      </w:r>
      <w:r w:rsidRPr="00972EA0">
        <w:rPr>
          <w:rFonts w:ascii="Times New Roman" w:eastAsia="Calibri" w:hAnsi="Times New Roman" w:cs="Times New Roman"/>
          <w:b/>
          <w:bCs/>
          <w:sz w:val="24"/>
          <w:szCs w:val="24"/>
          <w:lang w:val="uk-UA"/>
        </w:rPr>
        <w:t>)</w:t>
      </w:r>
    </w:p>
    <w:p w14:paraId="49E975AA" w14:textId="6755FC78" w:rsidR="00972EA0" w:rsidRPr="00972EA0" w:rsidRDefault="00972EA0" w:rsidP="001C328A">
      <w:pPr>
        <w:pStyle w:val="a3"/>
        <w:rPr>
          <w:rFonts w:ascii="Times New Roman" w:hAnsi="Times New Roman" w:cs="Times New Roman"/>
          <w:b/>
          <w:bCs/>
          <w:sz w:val="24"/>
          <w:szCs w:val="24"/>
          <w:lang w:val="uk-UA"/>
        </w:rPr>
      </w:pPr>
      <w:r>
        <w:rPr>
          <w:rFonts w:ascii="Times New Roman" w:eastAsia="Calibri" w:hAnsi="Times New Roman" w:cs="Times New Roman"/>
          <w:b/>
          <w:bCs/>
          <w:sz w:val="24"/>
          <w:szCs w:val="24"/>
          <w:lang w:val="uk-UA"/>
        </w:rPr>
        <w:t xml:space="preserve">по вул. </w:t>
      </w:r>
      <w:bookmarkEnd w:id="1"/>
      <w:r w:rsidR="00BC2AAD">
        <w:rPr>
          <w:rFonts w:ascii="Times New Roman" w:eastAsia="Calibri" w:hAnsi="Times New Roman" w:cs="Times New Roman"/>
          <w:b/>
          <w:bCs/>
          <w:sz w:val="24"/>
          <w:szCs w:val="24"/>
          <w:lang w:val="uk-UA"/>
        </w:rPr>
        <w:t>Тарасівська</w:t>
      </w:r>
      <w:r w:rsidR="004F59CA">
        <w:rPr>
          <w:rFonts w:ascii="Times New Roman" w:eastAsia="Calibri" w:hAnsi="Times New Roman" w:cs="Times New Roman"/>
          <w:b/>
          <w:bCs/>
          <w:sz w:val="24"/>
          <w:szCs w:val="24"/>
          <w:lang w:val="uk-UA"/>
        </w:rPr>
        <w:t xml:space="preserve">, </w:t>
      </w:r>
      <w:r w:rsidR="00BC2AAD">
        <w:rPr>
          <w:rFonts w:ascii="Times New Roman" w:eastAsia="Calibri" w:hAnsi="Times New Roman" w:cs="Times New Roman"/>
          <w:b/>
          <w:bCs/>
          <w:sz w:val="24"/>
          <w:szCs w:val="24"/>
          <w:lang w:val="uk-UA"/>
        </w:rPr>
        <w:t>32</w:t>
      </w:r>
      <w:r w:rsidR="004F59CA">
        <w:rPr>
          <w:rFonts w:ascii="Times New Roman" w:eastAsia="Calibri" w:hAnsi="Times New Roman" w:cs="Times New Roman"/>
          <w:b/>
          <w:bCs/>
          <w:sz w:val="24"/>
          <w:szCs w:val="24"/>
          <w:lang w:val="uk-UA"/>
        </w:rPr>
        <w:t xml:space="preserve">, </w:t>
      </w:r>
      <w:r w:rsidR="00D327B3">
        <w:rPr>
          <w:rFonts w:ascii="Times New Roman" w:eastAsia="Calibri" w:hAnsi="Times New Roman" w:cs="Times New Roman"/>
          <w:b/>
          <w:bCs/>
          <w:sz w:val="24"/>
          <w:szCs w:val="24"/>
          <w:lang w:val="uk-UA"/>
        </w:rPr>
        <w:t>в м.</w:t>
      </w:r>
      <w:r w:rsidR="00955D5E">
        <w:rPr>
          <w:rFonts w:ascii="Times New Roman" w:eastAsia="Calibri" w:hAnsi="Times New Roman" w:cs="Times New Roman"/>
          <w:b/>
          <w:bCs/>
          <w:sz w:val="24"/>
          <w:szCs w:val="24"/>
          <w:lang w:val="uk-UA"/>
        </w:rPr>
        <w:t xml:space="preserve"> Буча</w:t>
      </w:r>
    </w:p>
    <w:bookmarkEnd w:id="2"/>
    <w:p w14:paraId="1C53CBD5" w14:textId="77777777" w:rsidR="006126D7" w:rsidRPr="008300DD" w:rsidRDefault="006126D7" w:rsidP="001C328A">
      <w:pPr>
        <w:spacing w:after="0" w:line="240" w:lineRule="auto"/>
        <w:rPr>
          <w:rFonts w:ascii="Times New Roman" w:eastAsia="Times New Roman" w:hAnsi="Times New Roman" w:cs="Times New Roman"/>
          <w:sz w:val="16"/>
          <w:szCs w:val="16"/>
          <w:lang w:val="uk-UA" w:eastAsia="ru-RU"/>
        </w:rPr>
      </w:pPr>
    </w:p>
    <w:p w14:paraId="55BF7262" w14:textId="06F1C4BA" w:rsidR="006126D7" w:rsidRPr="000D6C1B" w:rsidRDefault="00096979" w:rsidP="001C328A">
      <w:pPr>
        <w:spacing w:line="240" w:lineRule="auto"/>
        <w:ind w:firstLine="708"/>
        <w:jc w:val="both"/>
        <w:rPr>
          <w:rFonts w:ascii="Times New Roman" w:eastAsia="Calibri" w:hAnsi="Times New Roman" w:cs="Times New Roman"/>
          <w:sz w:val="24"/>
          <w:szCs w:val="24"/>
          <w:lang w:val="uk-UA"/>
        </w:rPr>
      </w:pPr>
      <w:bookmarkStart w:id="4" w:name="_Hlk174714613"/>
      <w:bookmarkStart w:id="5" w:name="_Hlk178584474"/>
      <w:bookmarkEnd w:id="3"/>
      <w:r w:rsidRPr="00096979">
        <w:rPr>
          <w:rFonts w:ascii="Times New Roman" w:eastAsia="Calibri" w:hAnsi="Times New Roman" w:cs="Times New Roman"/>
          <w:sz w:val="24"/>
          <w:szCs w:val="24"/>
          <w:lang w:val="uk-UA"/>
        </w:rPr>
        <w:t xml:space="preserve">Розглянувши </w:t>
      </w:r>
      <w:r w:rsidR="00955D5E">
        <w:rPr>
          <w:rFonts w:ascii="Times New Roman" w:eastAsia="Calibri" w:hAnsi="Times New Roman" w:cs="Times New Roman"/>
          <w:sz w:val="24"/>
          <w:szCs w:val="24"/>
          <w:lang w:val="uk-UA"/>
        </w:rPr>
        <w:t xml:space="preserve">звернення </w:t>
      </w:r>
      <w:r w:rsidR="00BC2AAD">
        <w:rPr>
          <w:rFonts w:ascii="Times New Roman" w:eastAsia="Calibri" w:hAnsi="Times New Roman" w:cs="Times New Roman"/>
          <w:sz w:val="24"/>
          <w:szCs w:val="24"/>
          <w:lang w:val="uk-UA"/>
        </w:rPr>
        <w:t>Акціонерного товариства «НАУКОВО-ДОСЛІДНИЙ ІНСТИТУТ СКЛОПЛАСТИКІВ І ВОЛОКНА</w:t>
      </w:r>
      <w:r w:rsidR="00955D5E">
        <w:rPr>
          <w:rFonts w:ascii="Times New Roman" w:eastAsia="Calibri" w:hAnsi="Times New Roman" w:cs="Times New Roman"/>
          <w:sz w:val="24"/>
          <w:szCs w:val="24"/>
          <w:lang w:val="uk-UA"/>
        </w:rPr>
        <w:t>»</w:t>
      </w:r>
      <w:r w:rsidRPr="00096979">
        <w:rPr>
          <w:rFonts w:ascii="Times New Roman" w:eastAsia="Calibri" w:hAnsi="Times New Roman" w:cs="Times New Roman"/>
          <w:sz w:val="24"/>
          <w:szCs w:val="24"/>
          <w:lang w:val="uk-UA"/>
        </w:rPr>
        <w:t xml:space="preserve"> </w:t>
      </w:r>
      <w:r w:rsidR="00972EA0">
        <w:rPr>
          <w:rFonts w:ascii="Times New Roman" w:eastAsia="Calibri" w:hAnsi="Times New Roman" w:cs="Times New Roman"/>
          <w:sz w:val="24"/>
          <w:szCs w:val="24"/>
          <w:lang w:val="uk-UA"/>
        </w:rPr>
        <w:t xml:space="preserve">щодо </w:t>
      </w:r>
      <w:r w:rsidR="00BC2AAD">
        <w:rPr>
          <w:rFonts w:ascii="Times New Roman" w:eastAsia="Calibri" w:hAnsi="Times New Roman" w:cs="Times New Roman"/>
          <w:sz w:val="24"/>
          <w:szCs w:val="24"/>
          <w:lang w:val="uk-UA"/>
        </w:rPr>
        <w:t>внесення змін до</w:t>
      </w:r>
      <w:r w:rsidR="00D327B3">
        <w:rPr>
          <w:rFonts w:ascii="Times New Roman" w:eastAsia="Calibri" w:hAnsi="Times New Roman" w:cs="Times New Roman"/>
          <w:sz w:val="24"/>
          <w:szCs w:val="24"/>
          <w:lang w:val="uk-UA"/>
        </w:rPr>
        <w:t xml:space="preserve"> п. 4.6 та </w:t>
      </w:r>
      <w:r w:rsidR="00BC2AAD">
        <w:rPr>
          <w:rFonts w:ascii="Times New Roman" w:eastAsia="Calibri" w:hAnsi="Times New Roman" w:cs="Times New Roman"/>
          <w:sz w:val="24"/>
          <w:szCs w:val="24"/>
          <w:lang w:val="uk-UA"/>
        </w:rPr>
        <w:t xml:space="preserve">п. 4.7. </w:t>
      </w:r>
      <w:r w:rsidR="00972EA0">
        <w:rPr>
          <w:rFonts w:ascii="Times New Roman" w:eastAsia="Calibri" w:hAnsi="Times New Roman" w:cs="Times New Roman"/>
          <w:sz w:val="24"/>
          <w:szCs w:val="24"/>
          <w:lang w:val="uk-UA"/>
        </w:rPr>
        <w:t xml:space="preserve">договору оренди земельної ділянки </w:t>
      </w:r>
      <w:r w:rsidR="00972EA0" w:rsidRPr="00972EA0">
        <w:rPr>
          <w:rFonts w:ascii="Times New Roman" w:eastAsia="Calibri" w:hAnsi="Times New Roman" w:cs="Times New Roman"/>
          <w:sz w:val="24"/>
          <w:szCs w:val="24"/>
          <w:lang w:val="uk-UA"/>
        </w:rPr>
        <w:t xml:space="preserve">(к. н. </w:t>
      </w:r>
      <w:r w:rsidR="00955D5E" w:rsidRPr="00955D5E">
        <w:rPr>
          <w:rFonts w:ascii="Times New Roman" w:eastAsia="Calibri" w:hAnsi="Times New Roman" w:cs="Times New Roman"/>
          <w:sz w:val="24"/>
          <w:szCs w:val="24"/>
          <w:lang w:val="uk-UA"/>
        </w:rPr>
        <w:t>3210800000</w:t>
      </w:r>
      <w:r w:rsidR="00955D5E" w:rsidRPr="00955D5E">
        <w:rPr>
          <w:rFonts w:ascii="Times New Roman" w:eastAsia="Calibri" w:hAnsi="Times New Roman" w:cs="Times New Roman"/>
          <w:sz w:val="24"/>
          <w:szCs w:val="24"/>
          <w:lang w:val="en-US"/>
        </w:rPr>
        <w:t>:01:</w:t>
      </w:r>
      <w:r w:rsidR="00BC2AAD">
        <w:rPr>
          <w:rFonts w:ascii="Times New Roman" w:eastAsia="Calibri" w:hAnsi="Times New Roman" w:cs="Times New Roman"/>
          <w:sz w:val="24"/>
          <w:szCs w:val="24"/>
          <w:lang w:val="uk-UA"/>
        </w:rPr>
        <w:t>097</w:t>
      </w:r>
      <w:r w:rsidR="00955D5E" w:rsidRPr="00955D5E">
        <w:rPr>
          <w:rFonts w:ascii="Times New Roman" w:eastAsia="Calibri" w:hAnsi="Times New Roman" w:cs="Times New Roman"/>
          <w:sz w:val="24"/>
          <w:szCs w:val="24"/>
          <w:lang w:val="en-US"/>
        </w:rPr>
        <w:t>:0</w:t>
      </w:r>
      <w:r w:rsidR="00BC2AAD">
        <w:rPr>
          <w:rFonts w:ascii="Times New Roman" w:eastAsia="Calibri" w:hAnsi="Times New Roman" w:cs="Times New Roman"/>
          <w:sz w:val="24"/>
          <w:szCs w:val="24"/>
          <w:lang w:val="uk-UA"/>
        </w:rPr>
        <w:t>032</w:t>
      </w:r>
      <w:r w:rsidR="00972EA0" w:rsidRPr="00955D5E">
        <w:rPr>
          <w:rFonts w:eastAsia="Calibri"/>
          <w:lang w:val="uk-UA"/>
        </w:rPr>
        <w:t>)</w:t>
      </w:r>
      <w:r w:rsidR="00972EA0">
        <w:rPr>
          <w:rFonts w:ascii="Times New Roman" w:eastAsia="Calibri" w:hAnsi="Times New Roman" w:cs="Times New Roman"/>
          <w:sz w:val="24"/>
          <w:szCs w:val="24"/>
          <w:lang w:val="uk-UA"/>
        </w:rPr>
        <w:t xml:space="preserve">, площею </w:t>
      </w:r>
      <w:r w:rsidR="00BC2AAD">
        <w:rPr>
          <w:rFonts w:ascii="Times New Roman" w:eastAsia="Calibri" w:hAnsi="Times New Roman" w:cs="Times New Roman"/>
          <w:sz w:val="24"/>
          <w:szCs w:val="24"/>
          <w:lang w:val="uk-UA"/>
        </w:rPr>
        <w:t>4</w:t>
      </w:r>
      <w:r w:rsidR="003F3D3F">
        <w:rPr>
          <w:rFonts w:ascii="Times New Roman" w:eastAsia="Calibri" w:hAnsi="Times New Roman" w:cs="Times New Roman"/>
          <w:sz w:val="24"/>
          <w:szCs w:val="24"/>
          <w:lang w:val="uk-UA"/>
        </w:rPr>
        <w:t>,</w:t>
      </w:r>
      <w:r w:rsidR="00BC2AAD">
        <w:rPr>
          <w:rFonts w:ascii="Times New Roman" w:eastAsia="Calibri" w:hAnsi="Times New Roman" w:cs="Times New Roman"/>
          <w:sz w:val="24"/>
          <w:szCs w:val="24"/>
          <w:lang w:val="uk-UA"/>
        </w:rPr>
        <w:t>3542</w:t>
      </w:r>
      <w:r w:rsidR="003F3D3F">
        <w:rPr>
          <w:rFonts w:ascii="Times New Roman" w:eastAsia="Calibri" w:hAnsi="Times New Roman" w:cs="Times New Roman"/>
          <w:sz w:val="24"/>
          <w:szCs w:val="24"/>
          <w:lang w:val="uk-UA"/>
        </w:rPr>
        <w:t xml:space="preserve"> га,</w:t>
      </w:r>
      <w:r w:rsidR="00972EA0">
        <w:rPr>
          <w:rFonts w:ascii="Times New Roman" w:eastAsia="Calibri" w:hAnsi="Times New Roman" w:cs="Times New Roman"/>
          <w:sz w:val="24"/>
          <w:szCs w:val="24"/>
          <w:lang w:val="uk-UA"/>
        </w:rPr>
        <w:t xml:space="preserve"> що розташована по вул.</w:t>
      </w:r>
      <w:r w:rsidR="00BC2AAD">
        <w:rPr>
          <w:rFonts w:ascii="Times New Roman" w:eastAsia="Calibri" w:hAnsi="Times New Roman" w:cs="Times New Roman"/>
          <w:sz w:val="24"/>
          <w:szCs w:val="24"/>
          <w:lang w:val="uk-UA"/>
        </w:rPr>
        <w:t xml:space="preserve"> Тарасівська</w:t>
      </w:r>
      <w:r w:rsidR="004F59CA" w:rsidRPr="004F59CA">
        <w:rPr>
          <w:rFonts w:ascii="Times New Roman" w:eastAsia="Calibri" w:hAnsi="Times New Roman" w:cs="Times New Roman"/>
          <w:sz w:val="24"/>
          <w:szCs w:val="24"/>
          <w:lang w:val="uk-UA"/>
        </w:rPr>
        <w:t xml:space="preserve">, </w:t>
      </w:r>
      <w:r w:rsidR="00BC2AAD">
        <w:rPr>
          <w:rFonts w:ascii="Times New Roman" w:eastAsia="Calibri" w:hAnsi="Times New Roman" w:cs="Times New Roman"/>
          <w:sz w:val="24"/>
          <w:szCs w:val="24"/>
          <w:lang w:val="uk-UA"/>
        </w:rPr>
        <w:t>32</w:t>
      </w:r>
      <w:r w:rsidR="00972EA0" w:rsidRPr="004F59CA">
        <w:rPr>
          <w:rFonts w:ascii="Times New Roman" w:eastAsia="Calibri" w:hAnsi="Times New Roman" w:cs="Times New Roman"/>
          <w:sz w:val="24"/>
          <w:szCs w:val="24"/>
          <w:lang w:val="uk-UA"/>
        </w:rPr>
        <w:t>,</w:t>
      </w:r>
      <w:r w:rsidR="00972EA0">
        <w:rPr>
          <w:rFonts w:ascii="Times New Roman" w:eastAsia="Calibri" w:hAnsi="Times New Roman" w:cs="Times New Roman"/>
          <w:sz w:val="24"/>
          <w:szCs w:val="24"/>
          <w:lang w:val="uk-UA"/>
        </w:rPr>
        <w:t xml:space="preserve"> </w:t>
      </w:r>
      <w:r w:rsidR="00D327B3">
        <w:rPr>
          <w:rFonts w:ascii="Times New Roman" w:eastAsia="Calibri" w:hAnsi="Times New Roman" w:cs="Times New Roman"/>
          <w:sz w:val="24"/>
          <w:szCs w:val="24"/>
          <w:lang w:val="uk-UA"/>
        </w:rPr>
        <w:t xml:space="preserve">в м. </w:t>
      </w:r>
      <w:r w:rsidR="00955D5E">
        <w:rPr>
          <w:rFonts w:ascii="Times New Roman" w:eastAsia="Calibri" w:hAnsi="Times New Roman" w:cs="Times New Roman"/>
          <w:sz w:val="24"/>
          <w:szCs w:val="24"/>
          <w:lang w:val="uk-UA"/>
        </w:rPr>
        <w:t>Буча</w:t>
      </w:r>
      <w:r w:rsidR="004F59CA">
        <w:rPr>
          <w:rFonts w:ascii="Times New Roman" w:eastAsia="Calibri" w:hAnsi="Times New Roman" w:cs="Times New Roman"/>
          <w:sz w:val="24"/>
          <w:szCs w:val="24"/>
          <w:lang w:val="uk-UA"/>
        </w:rPr>
        <w:t>,</w:t>
      </w:r>
      <w:r w:rsidR="00972EA0">
        <w:rPr>
          <w:rFonts w:ascii="Times New Roman" w:eastAsia="Calibri" w:hAnsi="Times New Roman" w:cs="Times New Roman"/>
          <w:sz w:val="24"/>
          <w:szCs w:val="24"/>
          <w:lang w:val="uk-UA"/>
        </w:rPr>
        <w:t xml:space="preserve"> враховуючи </w:t>
      </w:r>
      <w:r w:rsidR="0016053F">
        <w:rPr>
          <w:rFonts w:ascii="Times New Roman" w:eastAsia="Calibri" w:hAnsi="Times New Roman" w:cs="Times New Roman"/>
          <w:sz w:val="24"/>
          <w:szCs w:val="24"/>
          <w:lang w:val="uk-UA"/>
        </w:rPr>
        <w:t>договір оренди земельної ділянки</w:t>
      </w:r>
      <w:r w:rsidR="00D327B3">
        <w:rPr>
          <w:rFonts w:ascii="Times New Roman" w:eastAsia="Calibri" w:hAnsi="Times New Roman" w:cs="Times New Roman"/>
          <w:sz w:val="24"/>
          <w:szCs w:val="24"/>
          <w:lang w:val="uk-UA"/>
        </w:rPr>
        <w:t xml:space="preserve"> від 25.07.2022</w:t>
      </w:r>
      <w:r w:rsidR="0016053F">
        <w:rPr>
          <w:rFonts w:ascii="Times New Roman" w:eastAsia="Calibri" w:hAnsi="Times New Roman" w:cs="Times New Roman"/>
          <w:sz w:val="24"/>
          <w:szCs w:val="24"/>
          <w:lang w:val="uk-UA"/>
        </w:rPr>
        <w:t xml:space="preserve">, </w:t>
      </w:r>
      <w:r w:rsidR="00972EA0">
        <w:rPr>
          <w:rFonts w:ascii="Times New Roman" w:eastAsia="Calibri" w:hAnsi="Times New Roman" w:cs="Times New Roman"/>
          <w:sz w:val="24"/>
          <w:szCs w:val="24"/>
          <w:lang w:val="uk-UA"/>
        </w:rPr>
        <w:t>пропозиці</w:t>
      </w:r>
      <w:r w:rsidR="001C328A">
        <w:rPr>
          <w:rFonts w:ascii="Times New Roman" w:eastAsia="Calibri" w:hAnsi="Times New Roman" w:cs="Times New Roman"/>
          <w:sz w:val="24"/>
          <w:szCs w:val="24"/>
          <w:lang w:val="uk-UA"/>
        </w:rPr>
        <w:t>ю</w:t>
      </w:r>
      <w:r w:rsidR="00972EA0">
        <w:rPr>
          <w:rFonts w:ascii="Times New Roman" w:eastAsia="Calibri" w:hAnsi="Times New Roman" w:cs="Times New Roman"/>
          <w:sz w:val="24"/>
          <w:szCs w:val="24"/>
          <w:lang w:val="uk-UA"/>
        </w:rPr>
        <w:t xml:space="preserve"> постійної комісії </w:t>
      </w:r>
      <w:r w:rsidR="0016053F">
        <w:rPr>
          <w:rFonts w:ascii="Times New Roman" w:eastAsia="Calibri" w:hAnsi="Times New Roman" w:cs="Times New Roman"/>
          <w:sz w:val="24"/>
          <w:szCs w:val="24"/>
          <w:lang w:val="uk-UA"/>
        </w:rPr>
        <w:t xml:space="preserve">ради </w:t>
      </w:r>
      <w:r w:rsidR="00972EA0">
        <w:rPr>
          <w:rFonts w:ascii="Times New Roman" w:eastAsia="Calibri" w:hAnsi="Times New Roman" w:cs="Times New Roman"/>
          <w:sz w:val="24"/>
          <w:szCs w:val="24"/>
          <w:lang w:val="uk-UA"/>
        </w:rPr>
        <w:t>з</w:t>
      </w:r>
      <w:r w:rsidR="0016053F">
        <w:rPr>
          <w:rFonts w:ascii="Times New Roman" w:eastAsia="Calibri" w:hAnsi="Times New Roman" w:cs="Times New Roman"/>
          <w:sz w:val="24"/>
          <w:szCs w:val="24"/>
          <w:lang w:val="uk-UA"/>
        </w:rPr>
        <w:t xml:space="preserve"> питань регулювання земельних відносин,</w:t>
      </w:r>
      <w:r w:rsidR="00972EA0">
        <w:rPr>
          <w:rFonts w:ascii="Times New Roman" w:eastAsia="Calibri" w:hAnsi="Times New Roman" w:cs="Times New Roman"/>
          <w:sz w:val="24"/>
          <w:szCs w:val="24"/>
          <w:lang w:val="uk-UA"/>
        </w:rPr>
        <w:t xml:space="preserve"> </w:t>
      </w:r>
      <w:r w:rsidR="0016053F">
        <w:rPr>
          <w:rFonts w:ascii="Times New Roman" w:eastAsia="Calibri" w:hAnsi="Times New Roman" w:cs="Times New Roman"/>
          <w:sz w:val="24"/>
          <w:szCs w:val="24"/>
          <w:lang w:val="uk-UA"/>
        </w:rPr>
        <w:t xml:space="preserve">екології та природокористування, </w:t>
      </w:r>
      <w:r w:rsidR="005061FB">
        <w:rPr>
          <w:rFonts w:ascii="Times New Roman" w:eastAsia="Calibri" w:hAnsi="Times New Roman" w:cs="Times New Roman"/>
          <w:sz w:val="24"/>
          <w:szCs w:val="24"/>
          <w:lang w:val="uk-UA"/>
        </w:rPr>
        <w:t xml:space="preserve">реалізації та впровадження реформ, містобудування та архітектури, </w:t>
      </w:r>
      <w:r w:rsidR="0016053F">
        <w:rPr>
          <w:rFonts w:ascii="Times New Roman" w:eastAsia="Calibri" w:hAnsi="Times New Roman" w:cs="Times New Roman"/>
          <w:sz w:val="24"/>
          <w:szCs w:val="24"/>
          <w:lang w:val="uk-UA"/>
        </w:rPr>
        <w:t>керуючись</w:t>
      </w:r>
      <w:r w:rsidR="000324A8">
        <w:rPr>
          <w:rFonts w:ascii="Times New Roman" w:eastAsia="Calibri" w:hAnsi="Times New Roman" w:cs="Times New Roman"/>
          <w:sz w:val="24"/>
          <w:szCs w:val="24"/>
          <w:lang w:val="uk-UA"/>
        </w:rPr>
        <w:t xml:space="preserve"> </w:t>
      </w:r>
      <w:r w:rsidR="0016053F">
        <w:rPr>
          <w:rFonts w:ascii="Times New Roman" w:eastAsia="Calibri" w:hAnsi="Times New Roman" w:cs="Times New Roman"/>
          <w:sz w:val="24"/>
          <w:szCs w:val="24"/>
          <w:lang w:val="uk-UA"/>
        </w:rPr>
        <w:t>ст. 12</w:t>
      </w:r>
      <w:r w:rsidR="007D0A74">
        <w:rPr>
          <w:rFonts w:ascii="Times New Roman" w:eastAsia="Calibri" w:hAnsi="Times New Roman" w:cs="Times New Roman"/>
          <w:sz w:val="24"/>
          <w:szCs w:val="24"/>
          <w:lang w:val="uk-UA"/>
        </w:rPr>
        <w:t xml:space="preserve"> </w:t>
      </w:r>
      <w:r w:rsidR="0016053F">
        <w:rPr>
          <w:rFonts w:ascii="Times New Roman" w:eastAsia="Calibri" w:hAnsi="Times New Roman" w:cs="Times New Roman"/>
          <w:sz w:val="24"/>
          <w:szCs w:val="24"/>
          <w:lang w:val="uk-UA"/>
        </w:rPr>
        <w:t>Земельного кодексу України,</w:t>
      </w:r>
      <w:r w:rsidR="007D0A74">
        <w:rPr>
          <w:rFonts w:ascii="Times New Roman" w:eastAsia="Calibri" w:hAnsi="Times New Roman" w:cs="Times New Roman"/>
          <w:sz w:val="24"/>
          <w:szCs w:val="24"/>
          <w:lang w:val="uk-UA"/>
        </w:rPr>
        <w:t xml:space="preserve"> </w:t>
      </w:r>
      <w:r w:rsidR="0016053F">
        <w:rPr>
          <w:rFonts w:ascii="Times New Roman" w:eastAsia="Calibri" w:hAnsi="Times New Roman" w:cs="Times New Roman"/>
          <w:sz w:val="24"/>
          <w:szCs w:val="24"/>
          <w:lang w:val="uk-UA"/>
        </w:rPr>
        <w:t>ст. 3</w:t>
      </w:r>
      <w:r w:rsidR="007D0A74">
        <w:rPr>
          <w:rFonts w:ascii="Times New Roman" w:eastAsia="Calibri" w:hAnsi="Times New Roman" w:cs="Times New Roman"/>
          <w:sz w:val="24"/>
          <w:szCs w:val="24"/>
          <w:lang w:val="uk-UA"/>
        </w:rPr>
        <w:t>0</w:t>
      </w:r>
      <w:r w:rsidR="0016053F">
        <w:rPr>
          <w:rFonts w:ascii="Times New Roman" w:eastAsia="Calibri" w:hAnsi="Times New Roman" w:cs="Times New Roman"/>
          <w:sz w:val="24"/>
          <w:szCs w:val="24"/>
          <w:lang w:val="uk-UA"/>
        </w:rPr>
        <w:t xml:space="preserve"> Закону України </w:t>
      </w:r>
      <w:r w:rsidR="0016053F" w:rsidRPr="00096979">
        <w:rPr>
          <w:rFonts w:ascii="Times New Roman" w:eastAsia="Calibri" w:hAnsi="Times New Roman" w:cs="Times New Roman"/>
          <w:sz w:val="24"/>
          <w:szCs w:val="24"/>
          <w:lang w:val="uk-UA"/>
        </w:rPr>
        <w:t>«</w:t>
      </w:r>
      <w:r w:rsidR="0016053F">
        <w:rPr>
          <w:rFonts w:ascii="Times New Roman" w:eastAsia="Calibri" w:hAnsi="Times New Roman" w:cs="Times New Roman"/>
          <w:sz w:val="24"/>
          <w:szCs w:val="24"/>
          <w:lang w:val="uk-UA"/>
        </w:rPr>
        <w:t>Про оренду землі</w:t>
      </w:r>
      <w:r w:rsidR="0016053F" w:rsidRPr="00096979">
        <w:rPr>
          <w:rFonts w:ascii="Times New Roman" w:eastAsia="Calibri" w:hAnsi="Times New Roman" w:cs="Times New Roman"/>
          <w:sz w:val="24"/>
          <w:szCs w:val="24"/>
          <w:lang w:val="uk-UA"/>
        </w:rPr>
        <w:t>»</w:t>
      </w:r>
      <w:r w:rsidR="0016053F">
        <w:rPr>
          <w:rFonts w:ascii="Times New Roman" w:eastAsia="Calibri" w:hAnsi="Times New Roman" w:cs="Times New Roman"/>
          <w:sz w:val="24"/>
          <w:szCs w:val="24"/>
          <w:lang w:val="uk-UA"/>
        </w:rPr>
        <w:t>, п. 34 ст. 26 Закону України</w:t>
      </w:r>
      <w:r w:rsidRPr="00096979">
        <w:rPr>
          <w:rFonts w:ascii="Times New Roman" w:eastAsia="Calibri" w:hAnsi="Times New Roman" w:cs="Times New Roman"/>
          <w:sz w:val="24"/>
          <w:szCs w:val="24"/>
          <w:lang w:val="uk-UA"/>
        </w:rPr>
        <w:t xml:space="preserve"> «Про місцеве самоврядування в Україні», </w:t>
      </w:r>
      <w:bookmarkEnd w:id="4"/>
      <w:r w:rsidRPr="00096979">
        <w:rPr>
          <w:rFonts w:ascii="Times New Roman" w:eastAsia="Calibri" w:hAnsi="Times New Roman" w:cs="Times New Roman"/>
          <w:sz w:val="24"/>
          <w:szCs w:val="24"/>
          <w:lang w:val="uk-UA"/>
        </w:rPr>
        <w:t>міська рада</w:t>
      </w:r>
      <w:bookmarkEnd w:id="5"/>
    </w:p>
    <w:p w14:paraId="2C9408CC" w14:textId="77777777" w:rsidR="006126D7" w:rsidRPr="008300DD" w:rsidRDefault="006126D7" w:rsidP="001C328A">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14:paraId="462242DD" w14:textId="77777777" w:rsidR="006126D7" w:rsidRPr="008300DD" w:rsidRDefault="006126D7" w:rsidP="001C328A">
      <w:pPr>
        <w:spacing w:after="0" w:line="240" w:lineRule="auto"/>
        <w:rPr>
          <w:rFonts w:ascii="Times New Roman" w:eastAsia="Times New Roman" w:hAnsi="Times New Roman" w:cs="Times New Roman"/>
          <w:sz w:val="16"/>
          <w:szCs w:val="16"/>
          <w:lang w:val="uk-UA" w:eastAsia="ru-RU"/>
        </w:rPr>
      </w:pPr>
    </w:p>
    <w:p w14:paraId="23616A0A" w14:textId="7484D1B4" w:rsidR="00BC2AAD" w:rsidRPr="00D327B3" w:rsidRDefault="00BC2AAD" w:rsidP="001C328A">
      <w:pPr>
        <w:pStyle w:val="a4"/>
        <w:numPr>
          <w:ilvl w:val="0"/>
          <w:numId w:val="1"/>
        </w:numPr>
        <w:ind w:left="426" w:hanging="426"/>
        <w:jc w:val="both"/>
        <w:rPr>
          <w:rFonts w:eastAsiaTheme="minorHAnsi"/>
          <w:lang w:val="uk-UA" w:eastAsia="en-US"/>
        </w:rPr>
      </w:pPr>
      <w:proofErr w:type="spellStart"/>
      <w:r>
        <w:rPr>
          <w:rFonts w:eastAsiaTheme="minorHAnsi"/>
          <w:lang w:val="uk-UA" w:eastAsia="en-US"/>
        </w:rPr>
        <w:t>Внести</w:t>
      </w:r>
      <w:proofErr w:type="spellEnd"/>
      <w:r>
        <w:rPr>
          <w:rFonts w:eastAsiaTheme="minorHAnsi"/>
          <w:lang w:val="uk-UA" w:eastAsia="en-US"/>
        </w:rPr>
        <w:t xml:space="preserve"> зміни до </w:t>
      </w:r>
      <w:r w:rsidR="00D327B3">
        <w:rPr>
          <w:rFonts w:eastAsiaTheme="minorHAnsi"/>
          <w:lang w:val="uk-UA" w:eastAsia="en-US"/>
        </w:rPr>
        <w:t xml:space="preserve">п. 4.6 та </w:t>
      </w:r>
      <w:r>
        <w:rPr>
          <w:rFonts w:eastAsiaTheme="minorHAnsi"/>
          <w:lang w:val="uk-UA" w:eastAsia="en-US"/>
        </w:rPr>
        <w:t xml:space="preserve">п. 4.7 договору оренди земельної ділянки від 25.07.2022, укладеного </w:t>
      </w:r>
      <w:r w:rsidR="00FE4079">
        <w:rPr>
          <w:rFonts w:eastAsiaTheme="minorHAnsi"/>
          <w:lang w:val="uk-UA" w:eastAsia="en-US"/>
        </w:rPr>
        <w:t xml:space="preserve">з АТ </w:t>
      </w:r>
      <w:r w:rsidR="00FE4079">
        <w:rPr>
          <w:rFonts w:eastAsia="Calibri"/>
          <w:lang w:val="uk-UA"/>
        </w:rPr>
        <w:t>«НАУКОВО-ДОСЛІДНИЙ ІНСТИТУТ СКЛОПЛАСТИКІВ І ВОЛОКНА» (ЄДРПОУ 00209775) (</w:t>
      </w:r>
      <w:r w:rsidR="00FE4079" w:rsidRPr="00972EA0">
        <w:rPr>
          <w:rFonts w:eastAsia="Calibri"/>
          <w:lang w:val="uk-UA"/>
        </w:rPr>
        <w:t xml:space="preserve">к. н. </w:t>
      </w:r>
      <w:r w:rsidR="00FE4079" w:rsidRPr="00955D5E">
        <w:rPr>
          <w:rFonts w:eastAsia="Calibri"/>
          <w:lang w:val="uk-UA"/>
        </w:rPr>
        <w:t>3210800000</w:t>
      </w:r>
      <w:r w:rsidR="00FE4079" w:rsidRPr="00955D5E">
        <w:rPr>
          <w:rFonts w:eastAsia="Calibri"/>
          <w:lang w:val="en-US"/>
        </w:rPr>
        <w:t>:01:</w:t>
      </w:r>
      <w:r w:rsidR="00FE4079">
        <w:rPr>
          <w:rFonts w:eastAsia="Calibri"/>
          <w:lang w:val="uk-UA"/>
        </w:rPr>
        <w:t>097</w:t>
      </w:r>
      <w:r w:rsidR="00FE4079" w:rsidRPr="00955D5E">
        <w:rPr>
          <w:rFonts w:eastAsia="Calibri"/>
          <w:lang w:val="en-US"/>
        </w:rPr>
        <w:t>:0</w:t>
      </w:r>
      <w:r w:rsidR="00FE4079">
        <w:rPr>
          <w:rFonts w:eastAsia="Calibri"/>
          <w:lang w:val="uk-UA"/>
        </w:rPr>
        <w:t xml:space="preserve">032), </w:t>
      </w:r>
      <w:r w:rsidR="000324A8">
        <w:rPr>
          <w:rFonts w:eastAsia="Calibri"/>
          <w:lang w:val="uk-UA"/>
        </w:rPr>
        <w:t xml:space="preserve">за взаємною згодою сторін </w:t>
      </w:r>
      <w:r w:rsidR="00FE4079">
        <w:rPr>
          <w:rFonts w:eastAsia="Calibri"/>
          <w:lang w:val="uk-UA"/>
        </w:rPr>
        <w:t xml:space="preserve">виклавши </w:t>
      </w:r>
      <w:r w:rsidR="00D327B3">
        <w:rPr>
          <w:rFonts w:eastAsia="Calibri"/>
          <w:lang w:val="uk-UA"/>
        </w:rPr>
        <w:t>їх</w:t>
      </w:r>
      <w:r w:rsidR="00FE4079">
        <w:rPr>
          <w:rFonts w:eastAsia="Calibri"/>
          <w:lang w:val="uk-UA"/>
        </w:rPr>
        <w:t xml:space="preserve"> в новій редакції:</w:t>
      </w:r>
    </w:p>
    <w:p w14:paraId="3C12385F" w14:textId="1D3E81A6" w:rsidR="00D327B3" w:rsidRDefault="00D327B3" w:rsidP="001C328A">
      <w:pPr>
        <w:pStyle w:val="a4"/>
        <w:ind w:left="426"/>
        <w:jc w:val="both"/>
        <w:rPr>
          <w:lang w:val="uk-UA"/>
        </w:rPr>
      </w:pPr>
      <w:r>
        <w:rPr>
          <w:rFonts w:eastAsiaTheme="minorHAnsi"/>
          <w:lang w:val="uk-UA" w:eastAsia="en-US"/>
        </w:rPr>
        <w:t xml:space="preserve">«4.6 </w:t>
      </w:r>
      <w:r w:rsidRPr="0059632D">
        <w:rPr>
          <w:lang w:val="uk-UA"/>
        </w:rPr>
        <w:t>При проведенні індексації грошової оцінки земель щороку на 1 січня, яка здійснюється</w:t>
      </w:r>
      <w:r w:rsidRPr="0059632D">
        <w:rPr>
          <w:i/>
          <w:iCs/>
          <w:lang w:val="uk-UA"/>
        </w:rPr>
        <w:t xml:space="preserve"> </w:t>
      </w:r>
      <w:r w:rsidRPr="0059632D">
        <w:rPr>
          <w:lang w:val="uk-UA"/>
        </w:rPr>
        <w:t>відповідно до Податкового кодексу України, розмір орендної плати змінюється з урахування коефіцієнта індексації, орендна плата перераховується Орендарем автоматично без укладання відповідної угоди про внесення змін та доповнень до договору оренди земельної ділянки.</w:t>
      </w:r>
    </w:p>
    <w:p w14:paraId="6C7741E9" w14:textId="2BBBBD54" w:rsidR="00FE4079" w:rsidRDefault="00FE4079" w:rsidP="001C328A">
      <w:pPr>
        <w:pStyle w:val="a4"/>
        <w:ind w:left="426"/>
        <w:jc w:val="both"/>
        <w:rPr>
          <w:rFonts w:eastAsiaTheme="minorHAnsi"/>
          <w:lang w:val="uk-UA" w:eastAsia="en-US"/>
        </w:rPr>
      </w:pPr>
      <w:r>
        <w:rPr>
          <w:rFonts w:eastAsia="Calibri"/>
          <w:lang w:val="uk-UA"/>
        </w:rPr>
        <w:t xml:space="preserve">4.7 </w:t>
      </w:r>
      <w:r w:rsidR="00A03823" w:rsidRPr="00A03823">
        <w:rPr>
          <w:rFonts w:eastAsia="Calibri"/>
          <w:lang w:val="uk-UA"/>
        </w:rPr>
        <w:t>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r w:rsidR="00A03823">
        <w:rPr>
          <w:rFonts w:eastAsia="Calibri"/>
          <w:lang w:val="uk-UA"/>
        </w:rPr>
        <w:t>.</w:t>
      </w:r>
      <w:r>
        <w:rPr>
          <w:rFonts w:eastAsia="Calibri"/>
          <w:lang w:val="uk-UA"/>
        </w:rPr>
        <w:t>»</w:t>
      </w:r>
    </w:p>
    <w:p w14:paraId="69598E98" w14:textId="77777777" w:rsidR="0016053F" w:rsidRDefault="0016053F" w:rsidP="001C328A">
      <w:pPr>
        <w:pStyle w:val="a4"/>
        <w:numPr>
          <w:ilvl w:val="0"/>
          <w:numId w:val="1"/>
        </w:numPr>
        <w:ind w:left="426" w:hanging="426"/>
        <w:jc w:val="both"/>
        <w:rPr>
          <w:rFonts w:eastAsiaTheme="minorHAnsi"/>
          <w:lang w:val="uk-UA" w:eastAsia="en-US"/>
        </w:rPr>
      </w:pPr>
      <w:r>
        <w:rPr>
          <w:rFonts w:eastAsiaTheme="minorHAnsi"/>
          <w:lang w:val="uk-UA" w:eastAsia="en-US"/>
        </w:rPr>
        <w:t>Земельному відділу забезпечити підготовку додаткової угоди до договору оренди.</w:t>
      </w:r>
    </w:p>
    <w:p w14:paraId="2BC0491E" w14:textId="3CCAD5BA" w:rsidR="0016053F" w:rsidRPr="0016053F" w:rsidRDefault="00A03823" w:rsidP="001C328A">
      <w:pPr>
        <w:pStyle w:val="a4"/>
        <w:numPr>
          <w:ilvl w:val="0"/>
          <w:numId w:val="1"/>
        </w:numPr>
        <w:ind w:left="426" w:hanging="426"/>
        <w:jc w:val="both"/>
        <w:rPr>
          <w:rFonts w:eastAsiaTheme="minorHAnsi"/>
          <w:lang w:val="uk-UA" w:eastAsia="en-US"/>
        </w:rPr>
      </w:pPr>
      <w:r w:rsidRPr="00A03823">
        <w:rPr>
          <w:rFonts w:eastAsia="Calibri"/>
          <w:lang w:val="uk-UA"/>
        </w:rPr>
        <w:t>АТ «НАУКОВО-ДОСЛІДНИЙ ІНСТИТУТ СКЛОПЛАСТИКІВ І ВОЛОКНА»</w:t>
      </w:r>
      <w:r w:rsidR="0003269B">
        <w:rPr>
          <w:rFonts w:eastAsia="Calibri"/>
          <w:lang w:val="uk-UA"/>
        </w:rPr>
        <w:t xml:space="preserve"> </w:t>
      </w:r>
      <w:r w:rsidR="0016053F">
        <w:rPr>
          <w:lang w:val="uk-UA"/>
        </w:rPr>
        <w:t xml:space="preserve">в місячний строк укласти додаткову угоду до договору оренди з </w:t>
      </w:r>
      <w:r w:rsidR="0016053F">
        <w:rPr>
          <w:rFonts w:eastAsia="Calibri"/>
          <w:lang w:val="uk-UA"/>
        </w:rPr>
        <w:t>Бучанською міською радою.</w:t>
      </w:r>
    </w:p>
    <w:p w14:paraId="47E08A4D" w14:textId="4E440DDB" w:rsidR="0016053F" w:rsidRPr="00096979" w:rsidRDefault="0016053F" w:rsidP="001C328A">
      <w:pPr>
        <w:pStyle w:val="a4"/>
        <w:numPr>
          <w:ilvl w:val="0"/>
          <w:numId w:val="1"/>
        </w:numPr>
        <w:ind w:left="426" w:hanging="426"/>
        <w:jc w:val="both"/>
        <w:rPr>
          <w:rFonts w:eastAsiaTheme="minorHAnsi"/>
          <w:lang w:val="uk-UA" w:eastAsia="en-US"/>
        </w:rPr>
      </w:pPr>
      <w:r>
        <w:rPr>
          <w:rFonts w:eastAsiaTheme="minorHAnsi"/>
          <w:lang w:val="uk-UA" w:eastAsia="en-US"/>
        </w:rPr>
        <w:t xml:space="preserve">Контроль за виконанням даного рішення покласти на постійну комісію рад з питань </w:t>
      </w:r>
      <w:r w:rsidR="0003269B">
        <w:rPr>
          <w:rFonts w:eastAsiaTheme="minorHAnsi"/>
          <w:lang w:val="uk-UA" w:eastAsia="en-US"/>
        </w:rPr>
        <w:t>ф</w:t>
      </w:r>
      <w:r w:rsidR="005061FB">
        <w:rPr>
          <w:rFonts w:eastAsiaTheme="minorHAnsi"/>
          <w:lang w:val="uk-UA" w:eastAsia="en-US"/>
        </w:rPr>
        <w:t>інансів, бюджетної та податкової політики, соціально-економічного розвитку, підприємництва та інвестиційної діяльності.</w:t>
      </w:r>
    </w:p>
    <w:p w14:paraId="0C2687C3" w14:textId="77777777" w:rsidR="00AD6E29" w:rsidRPr="008300DD" w:rsidRDefault="00AD6E29" w:rsidP="001C328A">
      <w:pPr>
        <w:spacing w:after="0" w:line="240" w:lineRule="auto"/>
        <w:rPr>
          <w:rFonts w:ascii="Times New Roman" w:eastAsia="Times New Roman" w:hAnsi="Times New Roman" w:cs="Times New Roman"/>
          <w:sz w:val="24"/>
          <w:szCs w:val="24"/>
          <w:lang w:val="uk-UA" w:eastAsia="ru-RU"/>
        </w:rPr>
      </w:pPr>
    </w:p>
    <w:p w14:paraId="456D5902" w14:textId="77777777" w:rsidR="00D01657" w:rsidRPr="00826D80" w:rsidRDefault="00D01657" w:rsidP="00D01657">
      <w:pPr>
        <w:widowControl w:val="0"/>
        <w:suppressAutoHyphens/>
        <w:spacing w:after="0" w:line="240" w:lineRule="auto"/>
        <w:jc w:val="both"/>
        <w:rPr>
          <w:rFonts w:ascii="Times New Roman" w:eastAsia="Times New Roman" w:hAnsi="Times New Roman" w:cs="Times New Roman"/>
          <w:b/>
          <w:spacing w:val="-10"/>
          <w:sz w:val="28"/>
          <w:szCs w:val="28"/>
          <w:lang w:val="uk-UA" w:eastAsia="ar-SA"/>
        </w:rPr>
      </w:pPr>
      <w:r w:rsidRPr="00826D80">
        <w:rPr>
          <w:rFonts w:ascii="Times New Roman" w:eastAsia="Times New Roman" w:hAnsi="Times New Roman" w:cs="Times New Roman"/>
          <w:b/>
          <w:spacing w:val="-10"/>
          <w:sz w:val="28"/>
          <w:szCs w:val="28"/>
          <w:lang w:val="uk-UA" w:eastAsia="ar-SA"/>
        </w:rPr>
        <w:t xml:space="preserve">Секретар  ради                                                                                       </w:t>
      </w:r>
      <w:r>
        <w:rPr>
          <w:rFonts w:ascii="Times New Roman" w:eastAsia="Times New Roman" w:hAnsi="Times New Roman" w:cs="Times New Roman"/>
          <w:b/>
          <w:spacing w:val="-10"/>
          <w:sz w:val="28"/>
          <w:szCs w:val="28"/>
          <w:lang w:val="uk-UA" w:eastAsia="ar-SA"/>
        </w:rPr>
        <w:t xml:space="preserve"> </w:t>
      </w:r>
      <w:r w:rsidRPr="00826D80">
        <w:rPr>
          <w:rFonts w:ascii="Times New Roman" w:eastAsia="Times New Roman" w:hAnsi="Times New Roman" w:cs="Times New Roman"/>
          <w:b/>
          <w:spacing w:val="-10"/>
          <w:sz w:val="28"/>
          <w:szCs w:val="28"/>
          <w:lang w:val="uk-UA" w:eastAsia="ar-SA"/>
        </w:rPr>
        <w:t xml:space="preserve">Тарас ШАПРАВСЬКИЙ </w:t>
      </w:r>
    </w:p>
    <w:p w14:paraId="0BA87DF0" w14:textId="77777777" w:rsidR="006126D7" w:rsidRDefault="006126D7" w:rsidP="006126D7"/>
    <w:p w14:paraId="59F41D1A" w14:textId="77777777" w:rsidR="00C02D91" w:rsidRDefault="00C02D91" w:rsidP="006126D7"/>
    <w:p w14:paraId="223A6C09" w14:textId="77777777" w:rsidR="001C328A" w:rsidRDefault="001C328A" w:rsidP="001C328A">
      <w:pPr>
        <w:spacing w:after="0" w:line="240" w:lineRule="auto"/>
        <w:rPr>
          <w:rFonts w:ascii="Times New Roman" w:eastAsia="Calibri" w:hAnsi="Times New Roman" w:cs="Times New Roman"/>
          <w:b/>
          <w:sz w:val="24"/>
          <w:szCs w:val="24"/>
        </w:rPr>
      </w:pPr>
    </w:p>
    <w:p w14:paraId="364F5423" w14:textId="77777777" w:rsidR="001C328A" w:rsidRDefault="001C328A" w:rsidP="001C328A">
      <w:pPr>
        <w:spacing w:after="0" w:line="240" w:lineRule="auto"/>
        <w:rPr>
          <w:rFonts w:ascii="Times New Roman" w:eastAsia="Calibri" w:hAnsi="Times New Roman" w:cs="Times New Roman"/>
          <w:b/>
          <w:sz w:val="24"/>
          <w:szCs w:val="24"/>
        </w:rPr>
      </w:pPr>
    </w:p>
    <w:p w14:paraId="1C5B8567" w14:textId="77777777" w:rsidR="001C328A" w:rsidRDefault="001C328A" w:rsidP="001C328A">
      <w:pPr>
        <w:spacing w:after="0" w:line="240" w:lineRule="auto"/>
        <w:rPr>
          <w:rFonts w:ascii="Times New Roman" w:eastAsia="Calibri" w:hAnsi="Times New Roman" w:cs="Times New Roman"/>
          <w:b/>
          <w:sz w:val="24"/>
          <w:szCs w:val="24"/>
        </w:rPr>
      </w:pPr>
    </w:p>
    <w:p w14:paraId="7E198D37" w14:textId="77777777" w:rsidR="001C328A" w:rsidRDefault="001C328A" w:rsidP="001C328A">
      <w:pPr>
        <w:spacing w:after="0" w:line="240" w:lineRule="auto"/>
        <w:rPr>
          <w:rFonts w:ascii="Times New Roman" w:eastAsia="Calibri" w:hAnsi="Times New Roman" w:cs="Times New Roman"/>
          <w:b/>
          <w:sz w:val="24"/>
          <w:szCs w:val="24"/>
        </w:rPr>
      </w:pPr>
    </w:p>
    <w:p w14:paraId="354B7E27" w14:textId="77777777" w:rsidR="001C328A" w:rsidRDefault="001C328A" w:rsidP="001C328A">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 xml:space="preserve">Заступник </w:t>
      </w:r>
      <w:proofErr w:type="spellStart"/>
      <w:r>
        <w:rPr>
          <w:rFonts w:ascii="Times New Roman" w:eastAsia="Calibri" w:hAnsi="Times New Roman" w:cs="Times New Roman"/>
          <w:b/>
          <w:sz w:val="24"/>
          <w:szCs w:val="24"/>
        </w:rPr>
        <w:t>міського</w:t>
      </w:r>
      <w:proofErr w:type="spellEnd"/>
      <w:r>
        <w:rPr>
          <w:rFonts w:ascii="Times New Roman" w:eastAsia="Calibri" w:hAnsi="Times New Roman" w:cs="Times New Roman"/>
          <w:b/>
          <w:sz w:val="24"/>
          <w:szCs w:val="24"/>
        </w:rPr>
        <w:t xml:space="preserve"> голови           </w:t>
      </w:r>
      <w:r>
        <w:rPr>
          <w:rFonts w:ascii="Times New Roman" w:eastAsia="Calibri" w:hAnsi="Times New Roman" w:cs="Times New Roman"/>
          <w:b/>
          <w:sz w:val="24"/>
          <w:szCs w:val="24"/>
        </w:rPr>
        <w:tab/>
        <w:t>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Дмитро ЧЕЙЧУК</w:t>
      </w:r>
    </w:p>
    <w:p w14:paraId="2C336BB8" w14:textId="77777777" w:rsidR="001C328A" w:rsidRPr="007C3C34" w:rsidRDefault="001C328A" w:rsidP="001C328A">
      <w:pPr>
        <w:spacing w:after="0" w:line="240" w:lineRule="auto"/>
        <w:rPr>
          <w:rFonts w:ascii="Times New Roman" w:eastAsia="Calibri" w:hAnsi="Times New Roman" w:cs="Times New Roman"/>
          <w:b/>
          <w:i/>
          <w:sz w:val="20"/>
          <w:szCs w:val="20"/>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 xml:space="preserve">         </w:t>
      </w:r>
      <w:r>
        <w:rPr>
          <w:rFonts w:ascii="Times New Roman" w:eastAsia="Calibri" w:hAnsi="Times New Roman" w:cs="Times New Roman"/>
          <w:b/>
          <w:sz w:val="20"/>
          <w:szCs w:val="20"/>
          <w:lang w:val="uk-UA"/>
        </w:rPr>
        <w:t>11.04.</w:t>
      </w:r>
      <w:r w:rsidRPr="007C3C34">
        <w:rPr>
          <w:rFonts w:ascii="Times New Roman" w:eastAsia="Calibri" w:hAnsi="Times New Roman" w:cs="Times New Roman"/>
          <w:b/>
          <w:sz w:val="20"/>
          <w:szCs w:val="20"/>
          <w:lang w:val="uk-UA"/>
        </w:rPr>
        <w:t>2025</w:t>
      </w:r>
    </w:p>
    <w:p w14:paraId="4BB84B9C" w14:textId="77777777" w:rsidR="001C328A" w:rsidRDefault="001C328A" w:rsidP="001C328A">
      <w:pPr>
        <w:spacing w:after="0" w:line="240" w:lineRule="auto"/>
        <w:rPr>
          <w:rFonts w:ascii="Times New Roman" w:eastAsia="Calibri" w:hAnsi="Times New Roman" w:cs="Times New Roman"/>
          <w:b/>
          <w:sz w:val="24"/>
          <w:szCs w:val="24"/>
        </w:rPr>
      </w:pPr>
    </w:p>
    <w:p w14:paraId="78396A5F" w14:textId="77777777" w:rsidR="001C328A" w:rsidRDefault="001C328A" w:rsidP="001C328A">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br/>
        <w:t xml:space="preserve">Начальник </w:t>
      </w:r>
      <w:proofErr w:type="spellStart"/>
      <w:r>
        <w:rPr>
          <w:rFonts w:ascii="Times New Roman" w:eastAsia="Calibri" w:hAnsi="Times New Roman" w:cs="Times New Roman"/>
          <w:b/>
          <w:sz w:val="24"/>
          <w:szCs w:val="24"/>
        </w:rPr>
        <w:t>управління</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юридично</w:t>
      </w:r>
      <w:proofErr w:type="spellEnd"/>
      <w:r>
        <w:rPr>
          <w:rFonts w:ascii="Times New Roman" w:eastAsia="Calibri" w:hAnsi="Times New Roman" w:cs="Times New Roman"/>
          <w:b/>
          <w:sz w:val="24"/>
          <w:szCs w:val="24"/>
        </w:rPr>
        <w:t>-</w:t>
      </w:r>
    </w:p>
    <w:p w14:paraId="4DB2C263" w14:textId="77777777" w:rsidR="001C328A" w:rsidRDefault="001C328A" w:rsidP="001C328A">
      <w:pPr>
        <w:spacing w:after="0" w:line="240" w:lineRule="auto"/>
        <w:rPr>
          <w:rFonts w:ascii="Times New Roman" w:eastAsia="Calibri" w:hAnsi="Times New Roman" w:cs="Times New Roman"/>
          <w:b/>
          <w:sz w:val="24"/>
          <w:szCs w:val="24"/>
          <w:lang w:val="uk-UA"/>
        </w:rPr>
      </w:pPr>
      <w:proofErr w:type="spellStart"/>
      <w:r>
        <w:rPr>
          <w:rFonts w:ascii="Times New Roman" w:eastAsia="Calibri" w:hAnsi="Times New Roman" w:cs="Times New Roman"/>
          <w:b/>
          <w:sz w:val="24"/>
          <w:szCs w:val="24"/>
        </w:rPr>
        <w:t>кадрової</w:t>
      </w:r>
      <w:proofErr w:type="spellEnd"/>
      <w:r>
        <w:rPr>
          <w:rFonts w:ascii="Times New Roman" w:eastAsia="Calibri" w:hAnsi="Times New Roman" w:cs="Times New Roman"/>
          <w:b/>
          <w:sz w:val="24"/>
          <w:szCs w:val="24"/>
        </w:rPr>
        <w:t xml:space="preserve"> роботи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_________________          Людмила РИЖЕНКО</w:t>
      </w:r>
    </w:p>
    <w:p w14:paraId="5DD81DD0" w14:textId="77777777" w:rsidR="001C328A" w:rsidRDefault="001C328A" w:rsidP="001C328A">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 xml:space="preserve">         </w:t>
      </w:r>
      <w:r>
        <w:rPr>
          <w:rFonts w:ascii="Times New Roman" w:eastAsia="Calibri" w:hAnsi="Times New Roman" w:cs="Times New Roman"/>
          <w:b/>
          <w:sz w:val="20"/>
          <w:szCs w:val="20"/>
          <w:lang w:val="uk-UA"/>
        </w:rPr>
        <w:t>11.04.</w:t>
      </w:r>
      <w:r w:rsidRPr="007C3C34">
        <w:rPr>
          <w:rFonts w:ascii="Times New Roman" w:eastAsia="Calibri" w:hAnsi="Times New Roman" w:cs="Times New Roman"/>
          <w:b/>
          <w:sz w:val="20"/>
          <w:szCs w:val="20"/>
          <w:lang w:val="uk-UA"/>
        </w:rPr>
        <w:t>2025</w:t>
      </w:r>
      <w:r>
        <w:rPr>
          <w:rFonts w:ascii="Times New Roman" w:eastAsia="Calibri" w:hAnsi="Times New Roman" w:cs="Times New Roman"/>
          <w:b/>
          <w:i/>
          <w:sz w:val="24"/>
          <w:szCs w:val="24"/>
        </w:rPr>
        <w:br/>
      </w:r>
      <w:r>
        <w:rPr>
          <w:rFonts w:ascii="Times New Roman" w:eastAsia="Calibri" w:hAnsi="Times New Roman" w:cs="Times New Roman"/>
          <w:b/>
          <w:i/>
          <w:sz w:val="24"/>
          <w:szCs w:val="24"/>
        </w:rPr>
        <w:br/>
      </w:r>
      <w:r>
        <w:rPr>
          <w:rFonts w:ascii="Calibri" w:eastAsia="Calibri" w:hAnsi="Calibri" w:cs="Times New Roman"/>
          <w:b/>
          <w:i/>
        </w:rPr>
        <w:br/>
      </w:r>
    </w:p>
    <w:p w14:paraId="46FCAA33" w14:textId="77777777" w:rsidR="001C328A" w:rsidRDefault="001C328A" w:rsidP="001C328A">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Начальник  земельного відділу</w:t>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t>_________________           Ганна ВОЗНЮК</w:t>
      </w:r>
    </w:p>
    <w:p w14:paraId="661A471C" w14:textId="77777777" w:rsidR="001C328A" w:rsidRDefault="001C328A" w:rsidP="001C328A">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0"/>
          <w:szCs w:val="20"/>
          <w:lang w:val="uk-UA"/>
        </w:rPr>
        <w:t>11.04.</w:t>
      </w:r>
      <w:r w:rsidRPr="007C3C34">
        <w:rPr>
          <w:rFonts w:ascii="Times New Roman" w:eastAsia="Calibri" w:hAnsi="Times New Roman" w:cs="Times New Roman"/>
          <w:b/>
          <w:sz w:val="20"/>
          <w:szCs w:val="20"/>
          <w:lang w:val="uk-UA"/>
        </w:rPr>
        <w:t>2025</w:t>
      </w:r>
    </w:p>
    <w:p w14:paraId="3A97B158" w14:textId="77777777" w:rsidR="00A63370" w:rsidRDefault="00A63370" w:rsidP="00A63370"/>
    <w:p w14:paraId="687B43EC" w14:textId="77777777" w:rsidR="00A63370" w:rsidRDefault="00A63370" w:rsidP="00A63370"/>
    <w:p w14:paraId="06D33D28" w14:textId="77777777" w:rsidR="00A63370" w:rsidRDefault="00A63370" w:rsidP="006126D7"/>
    <w:p w14:paraId="13FBE779" w14:textId="77777777" w:rsidR="00FE0426" w:rsidRDefault="00FE0426" w:rsidP="00FE0426">
      <w:pPr>
        <w:spacing w:after="0" w:line="240" w:lineRule="auto"/>
        <w:rPr>
          <w:rFonts w:ascii="Times New Roman" w:eastAsia="Calibri" w:hAnsi="Times New Roman" w:cs="Times New Roman"/>
          <w:b/>
          <w:sz w:val="24"/>
          <w:szCs w:val="24"/>
        </w:rPr>
      </w:pPr>
    </w:p>
    <w:p w14:paraId="41EBC321" w14:textId="77777777" w:rsidR="00FE0426" w:rsidRDefault="00FE0426" w:rsidP="00FE0426">
      <w:pPr>
        <w:spacing w:after="0" w:line="240" w:lineRule="auto"/>
        <w:rPr>
          <w:rFonts w:ascii="Times New Roman" w:eastAsia="Calibri" w:hAnsi="Times New Roman" w:cs="Times New Roman"/>
          <w:b/>
          <w:sz w:val="24"/>
          <w:szCs w:val="24"/>
        </w:rPr>
      </w:pPr>
    </w:p>
    <w:p w14:paraId="0CA9AF58" w14:textId="77777777" w:rsidR="00FE0426" w:rsidRPr="006126D7" w:rsidRDefault="00FE0426" w:rsidP="006126D7"/>
    <w:sectPr w:rsidR="00FE0426" w:rsidRPr="006126D7" w:rsidSect="001C328A">
      <w:pgSz w:w="11907" w:h="16840" w:code="9"/>
      <w:pgMar w:top="709" w:right="851"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E2A0414"/>
    <w:multiLevelType w:val="multilevel"/>
    <w:tmpl w:val="8E26D63C"/>
    <w:lvl w:ilvl="0">
      <w:start w:val="1"/>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7D673F57"/>
    <w:multiLevelType w:val="hybridMultilevel"/>
    <w:tmpl w:val="5BAAEFD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324A8"/>
    <w:rsid w:val="0003269B"/>
    <w:rsid w:val="00065CEE"/>
    <w:rsid w:val="000664FB"/>
    <w:rsid w:val="0006674F"/>
    <w:rsid w:val="000703E0"/>
    <w:rsid w:val="00096979"/>
    <w:rsid w:val="000A1370"/>
    <w:rsid w:val="000D6C1B"/>
    <w:rsid w:val="001434E8"/>
    <w:rsid w:val="0016053F"/>
    <w:rsid w:val="001945D3"/>
    <w:rsid w:val="001C2148"/>
    <w:rsid w:val="001C328A"/>
    <w:rsid w:val="001E4397"/>
    <w:rsid w:val="00211B27"/>
    <w:rsid w:val="00242D4D"/>
    <w:rsid w:val="00276165"/>
    <w:rsid w:val="003327DD"/>
    <w:rsid w:val="003C1D8A"/>
    <w:rsid w:val="003D5167"/>
    <w:rsid w:val="003F3D3F"/>
    <w:rsid w:val="0044223F"/>
    <w:rsid w:val="00484845"/>
    <w:rsid w:val="004B4116"/>
    <w:rsid w:val="004D7857"/>
    <w:rsid w:val="004F59CA"/>
    <w:rsid w:val="005061FB"/>
    <w:rsid w:val="00551978"/>
    <w:rsid w:val="005667CC"/>
    <w:rsid w:val="00584A51"/>
    <w:rsid w:val="005E406D"/>
    <w:rsid w:val="005F2F80"/>
    <w:rsid w:val="006126D7"/>
    <w:rsid w:val="00643264"/>
    <w:rsid w:val="006C4026"/>
    <w:rsid w:val="006F7B70"/>
    <w:rsid w:val="007015D5"/>
    <w:rsid w:val="00717227"/>
    <w:rsid w:val="00746D54"/>
    <w:rsid w:val="007A73AE"/>
    <w:rsid w:val="007D0A74"/>
    <w:rsid w:val="007E6937"/>
    <w:rsid w:val="007F3FA3"/>
    <w:rsid w:val="00955D5E"/>
    <w:rsid w:val="00972EA0"/>
    <w:rsid w:val="00A03823"/>
    <w:rsid w:val="00A149BC"/>
    <w:rsid w:val="00A33ECD"/>
    <w:rsid w:val="00A63370"/>
    <w:rsid w:val="00A645E2"/>
    <w:rsid w:val="00AA20D6"/>
    <w:rsid w:val="00AB4ABF"/>
    <w:rsid w:val="00AD6E29"/>
    <w:rsid w:val="00AF5BAA"/>
    <w:rsid w:val="00B56F67"/>
    <w:rsid w:val="00BB3BEE"/>
    <w:rsid w:val="00BC2AAD"/>
    <w:rsid w:val="00C02D91"/>
    <w:rsid w:val="00C6609F"/>
    <w:rsid w:val="00CA58CF"/>
    <w:rsid w:val="00CD4A1E"/>
    <w:rsid w:val="00CE6DA7"/>
    <w:rsid w:val="00D01657"/>
    <w:rsid w:val="00D327B3"/>
    <w:rsid w:val="00DA4A95"/>
    <w:rsid w:val="00E03A29"/>
    <w:rsid w:val="00E36143"/>
    <w:rsid w:val="00F045C7"/>
    <w:rsid w:val="00F83453"/>
    <w:rsid w:val="00FE0426"/>
    <w:rsid w:val="00FE4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9359"/>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6979"/>
    <w:pPr>
      <w:spacing w:after="0" w:line="240" w:lineRule="auto"/>
    </w:pPr>
    <w:rPr>
      <w:lang w:val="ru-RU"/>
    </w:rPr>
  </w:style>
  <w:style w:type="paragraph" w:styleId="a4">
    <w:name w:val="List Paragraph"/>
    <w:basedOn w:val="a"/>
    <w:uiPriority w:val="34"/>
    <w:qFormat/>
    <w:rsid w:val="00096979"/>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Placeholder Text"/>
    <w:basedOn w:val="a0"/>
    <w:uiPriority w:val="99"/>
    <w:semiHidden/>
    <w:rsid w:val="001605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369201">
      <w:bodyDiv w:val="1"/>
      <w:marLeft w:val="0"/>
      <w:marRight w:val="0"/>
      <w:marTop w:val="0"/>
      <w:marBottom w:val="0"/>
      <w:divBdr>
        <w:top w:val="none" w:sz="0" w:space="0" w:color="auto"/>
        <w:left w:val="none" w:sz="0" w:space="0" w:color="auto"/>
        <w:bottom w:val="none" w:sz="0" w:space="0" w:color="auto"/>
        <w:right w:val="none" w:sz="0" w:space="0" w:color="auto"/>
      </w:divBdr>
    </w:div>
    <w:div w:id="174702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0AB7F-D137-41D5-8325-2482AE10F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2114</Words>
  <Characters>1205</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Yana Herman</cp:lastModifiedBy>
  <cp:revision>24</cp:revision>
  <cp:lastPrinted>2025-04-21T08:08:00Z</cp:lastPrinted>
  <dcterms:created xsi:type="dcterms:W3CDTF">2024-10-14T08:57:00Z</dcterms:created>
  <dcterms:modified xsi:type="dcterms:W3CDTF">2025-04-21T08:09:00Z</dcterms:modified>
</cp:coreProperties>
</file>